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76"/>
        <w:bidiVisual/>
        <w:tblW w:w="15451" w:type="dxa"/>
        <w:tblLook w:val="04A0" w:firstRow="1" w:lastRow="0" w:firstColumn="1" w:lastColumn="0" w:noHBand="0" w:noVBand="1"/>
      </w:tblPr>
      <w:tblGrid>
        <w:gridCol w:w="850"/>
        <w:gridCol w:w="3828"/>
        <w:gridCol w:w="4536"/>
        <w:gridCol w:w="4714"/>
        <w:gridCol w:w="1523"/>
      </w:tblGrid>
      <w:tr w:rsidR="00BF460A" w:rsidRPr="00D62C08" w:rsidTr="00367C75">
        <w:trPr>
          <w:trHeight w:val="122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D65BF" w:rsidRDefault="00BF460A" w:rsidP="00992BC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3D65BF" w:rsidRDefault="00BF460A" w:rsidP="00992BC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3D65BF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7558B9" w:rsidRDefault="00BF460A" w:rsidP="00992B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558B9">
              <w:rPr>
                <w:rFonts w:cs="B Titr" w:hint="cs"/>
                <w:b/>
                <w:bCs/>
                <w:sz w:val="20"/>
                <w:szCs w:val="20"/>
                <w:rtl/>
              </w:rPr>
              <w:t>اجباری اول( ساعت 30/10-30/8)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60A" w:rsidRPr="007558B9" w:rsidRDefault="00BF460A" w:rsidP="006C532F">
            <w:pPr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7558B9">
              <w:rPr>
                <w:rFonts w:cs="B Titr" w:hint="cs"/>
                <w:b/>
                <w:bCs/>
                <w:sz w:val="20"/>
                <w:szCs w:val="20"/>
                <w:rtl/>
              </w:rPr>
              <w:t>اجباری دوم (</w:t>
            </w:r>
            <w:r w:rsidR="006C532F" w:rsidRPr="007558B9">
              <w:rPr>
                <w:rFonts w:cs="B Titr" w:hint="cs"/>
                <w:b/>
                <w:bCs/>
                <w:sz w:val="20"/>
                <w:szCs w:val="20"/>
                <w:rtl/>
              </w:rPr>
              <w:t>12:45</w:t>
            </w:r>
            <w:r w:rsidRPr="007558B9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6C532F" w:rsidRPr="007558B9">
              <w:rPr>
                <w:rFonts w:cs="B Titr" w:hint="cs"/>
                <w:b/>
                <w:bCs/>
                <w:sz w:val="20"/>
                <w:szCs w:val="20"/>
                <w:rtl/>
              </w:rPr>
              <w:t>10:45</w:t>
            </w:r>
            <w:r w:rsidRPr="007558B9">
              <w:rPr>
                <w:rFonts w:cs="Times New Roma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7C2" w:rsidRDefault="00DC57C2" w:rsidP="00270CD6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BF460A" w:rsidRDefault="00BF460A" w:rsidP="00270C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برگزاری آزمون</w:t>
            </w:r>
          </w:p>
        </w:tc>
      </w:tr>
      <w:tr w:rsidR="00BF460A" w:rsidRPr="00834029" w:rsidTr="00367C75">
        <w:trPr>
          <w:trHeight w:val="77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نظریه سوال- پاسخ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مبانی و تکنیک های نظریه کلاسیک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اندازه گیری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153C75">
              <w:rPr>
                <w:rFonts w:cs="B Nazanin"/>
                <w:b/>
                <w:bCs/>
                <w:sz w:val="24"/>
                <w:szCs w:val="24"/>
              </w:rPr>
              <w:t>313</w:t>
            </w:r>
          </w:p>
        </w:tc>
      </w:tr>
      <w:tr w:rsidR="00992BC0" w:rsidRPr="00834029" w:rsidTr="00367C75">
        <w:trPr>
          <w:trHeight w:val="45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آسیب شناسی روانی با توجه به مسائل خاص فرهنگ ایران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رشد با تاکید بر کودکان استثنایی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5C6D6C">
              <w:rPr>
                <w:rFonts w:cs="B Nazanin"/>
                <w:b/>
                <w:bCs/>
                <w:sz w:val="24"/>
                <w:szCs w:val="24"/>
              </w:rPr>
              <w:t>304</w:t>
            </w:r>
          </w:p>
        </w:tc>
      </w:tr>
      <w:tr w:rsidR="00992BC0" w:rsidRPr="00834029" w:rsidTr="00367C75">
        <w:trPr>
          <w:trHeight w:val="387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5C6D6C">
              <w:rPr>
                <w:rFonts w:cs="B Nazanin"/>
                <w:b/>
                <w:bCs/>
                <w:sz w:val="24"/>
                <w:szCs w:val="24"/>
              </w:rPr>
              <w:t>303</w:t>
            </w:r>
          </w:p>
        </w:tc>
      </w:tr>
      <w:tr w:rsidR="00BF460A" w:rsidRPr="00834029" w:rsidTr="00367C75">
        <w:trPr>
          <w:trHeight w:val="36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4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تکنولوژی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آموزش از راه دور با تاکید بر آموزش الکترونیکی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طراحی و تولید چند رسانه ای های آموزشی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1B25D6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="00B01460">
              <w:rPr>
                <w:rFonts w:cs="B Nazanin" w:hint="cs"/>
                <w:b/>
                <w:bCs/>
                <w:sz w:val="24"/>
                <w:szCs w:val="24"/>
                <w:rtl/>
              </w:rPr>
              <w:t>302</w:t>
            </w:r>
          </w:p>
        </w:tc>
      </w:tr>
      <w:tr w:rsidR="00992BC0" w:rsidRPr="00834029" w:rsidTr="00367C75">
        <w:trPr>
          <w:trHeight w:val="38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روانشناسی و آموزش کودکان استثنایی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اختلال های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رفتاری</w:t>
            </w:r>
            <w:r>
              <w:rPr>
                <w:rFonts w:cs="B Nazanin" w:hint="cs"/>
                <w:sz w:val="24"/>
                <w:szCs w:val="24"/>
                <w:rtl/>
              </w:rPr>
              <w:t>- عاطفی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ناتوانی های یادگیری خاص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  <w:r w:rsidR="00AA4076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bookmarkStart w:id="0" w:name="_GoBack"/>
            <w:bookmarkEnd w:id="0"/>
            <w:r w:rsidR="00AA4076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992BC0" w:rsidRPr="00834029" w:rsidTr="00367C75">
        <w:trPr>
          <w:trHeight w:val="37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مقایسه ای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نظریه های مشاوره و روان درمانی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تحلیل مقایسه ای نظریه ها و روش های مشاوره خانواده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084771">
              <w:rPr>
                <w:rFonts w:cs="B Nazanin" w:hint="cs"/>
                <w:b/>
                <w:bCs/>
                <w:sz w:val="24"/>
                <w:szCs w:val="24"/>
                <w:rtl/>
              </w:rPr>
              <w:t>307</w:t>
            </w:r>
          </w:p>
        </w:tc>
      </w:tr>
      <w:tr w:rsidR="00BF460A" w:rsidRPr="00834029" w:rsidTr="00367C75">
        <w:trPr>
          <w:trHeight w:val="38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7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مدیریت تغیر در سازمانهای آموزشی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834029" w:rsidRDefault="00BF460A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گذاری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نظام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آموزشی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60A" w:rsidRPr="003641BE" w:rsidRDefault="003641BE" w:rsidP="00270CD6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4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 </w:t>
            </w:r>
            <w:r w:rsidR="00C2206A">
              <w:rPr>
                <w:rFonts w:cs="B Nazanin" w:hint="cs"/>
                <w:b/>
                <w:bCs/>
                <w:sz w:val="24"/>
                <w:szCs w:val="24"/>
                <w:rtl/>
              </w:rPr>
              <w:t>308</w:t>
            </w:r>
          </w:p>
        </w:tc>
      </w:tr>
      <w:tr w:rsidR="00992BC0" w:rsidRPr="00834029" w:rsidTr="00367C75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8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مدیریت آموزش عالی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تئوری های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 سازمان و مدیریت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 xml:space="preserve"> آموزش عالی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4029">
              <w:rPr>
                <w:rFonts w:cs="B Nazanin" w:hint="cs"/>
                <w:sz w:val="24"/>
                <w:szCs w:val="24"/>
                <w:rtl/>
              </w:rPr>
              <w:t>سیاست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گذاری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برنامه ریزی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83402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34029">
              <w:rPr>
                <w:rFonts w:cs="B Nazanin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jc w:val="center"/>
              <w:rPr>
                <w:b/>
                <w:bCs/>
              </w:rPr>
            </w:pPr>
            <w:r w:rsidRPr="003641BE">
              <w:rPr>
                <w:rFonts w:hint="cs"/>
                <w:b/>
                <w:bCs/>
                <w:rtl/>
              </w:rPr>
              <w:t xml:space="preserve">کلاس </w:t>
            </w:r>
            <w:r w:rsidR="00C2206A">
              <w:rPr>
                <w:rFonts w:hint="cs"/>
                <w:b/>
                <w:bCs/>
                <w:rtl/>
              </w:rPr>
              <w:t>308</w:t>
            </w:r>
          </w:p>
        </w:tc>
      </w:tr>
      <w:tr w:rsidR="00992BC0" w:rsidRPr="00834029" w:rsidTr="00367C75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834029">
              <w:rPr>
                <w:rFonts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فلسفه تعلیم و تربیت اسلامی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274423" w:rsidP="00783218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اندیشه های تربیتی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مکتب های فلسفی  و آراء تربیتی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1B25D6" w:rsidP="00270C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کلاس </w:t>
            </w:r>
            <w:r w:rsidR="006B4B48">
              <w:rPr>
                <w:rFonts w:hint="cs"/>
                <w:b/>
                <w:bCs/>
                <w:rtl/>
              </w:rPr>
              <w:t>301</w:t>
            </w:r>
          </w:p>
        </w:tc>
      </w:tr>
      <w:tr w:rsidR="00992BC0" w:rsidRPr="00834029" w:rsidTr="00367C75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834029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برنامه درسی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Default="00992BC0" w:rsidP="00992BC0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و روشهای طراحی، اجرا و ارزشیابی برنامه درسی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BC0" w:rsidRPr="003641BE" w:rsidRDefault="003641BE" w:rsidP="00270CD6">
            <w:pPr>
              <w:jc w:val="center"/>
              <w:rPr>
                <w:b/>
                <w:bCs/>
              </w:rPr>
            </w:pPr>
            <w:r w:rsidRPr="003641BE">
              <w:rPr>
                <w:rFonts w:hint="cs"/>
                <w:b/>
                <w:bCs/>
                <w:rtl/>
              </w:rPr>
              <w:t xml:space="preserve">کلاس </w:t>
            </w:r>
            <w:r w:rsidR="009F24E9">
              <w:rPr>
                <w:b/>
                <w:bCs/>
              </w:rPr>
              <w:t>303</w:t>
            </w:r>
          </w:p>
        </w:tc>
      </w:tr>
      <w:tr w:rsidR="00367C75" w:rsidRPr="00834029" w:rsidTr="00367C75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75" w:rsidRDefault="006C59E4" w:rsidP="00992BC0">
            <w:pPr>
              <w:spacing w:line="360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75" w:rsidRDefault="00367C75" w:rsidP="00992BC0">
            <w:pPr>
              <w:spacing w:line="360" w:lineRule="auto"/>
              <w:jc w:val="center"/>
              <w:rPr>
                <w:rFonts w:cs="B Titr" w:hint="cs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روانشناسی بالینی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75" w:rsidRDefault="00367C75" w:rsidP="00992BC0">
            <w:pPr>
              <w:spacing w:line="36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آسیب شناسی روانی پیش رفته </w:t>
            </w:r>
          </w:p>
        </w:tc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75" w:rsidRDefault="00367C75" w:rsidP="00992BC0">
            <w:pPr>
              <w:spacing w:line="360" w:lineRule="auto"/>
              <w:jc w:val="center"/>
              <w:rPr>
                <w:rFonts w:cs="B Nazanin" w:hint="cs"/>
                <w:sz w:val="24"/>
                <w:szCs w:val="24"/>
              </w:rPr>
            </w:pPr>
            <w:r w:rsidRPr="00F2516F">
              <w:rPr>
                <w:rFonts w:asciiTheme="majorBidi" w:hAnsiTheme="majorBidi" w:cstheme="majorBidi"/>
                <w:sz w:val="26"/>
                <w:szCs w:val="26"/>
                <w:rtl/>
              </w:rPr>
              <w:t>روش های ارزیابی و تشخیص در روان شناسی بالینی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C75" w:rsidRPr="003641BE" w:rsidRDefault="00E710C9" w:rsidP="00270CD6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کلاس 309</w:t>
            </w:r>
          </w:p>
        </w:tc>
      </w:tr>
    </w:tbl>
    <w:p w:rsidR="0062541E" w:rsidRPr="00366E22" w:rsidRDefault="00366E22" w:rsidP="00AA1D9D">
      <w:pPr>
        <w:spacing w:line="360" w:lineRule="auto"/>
        <w:jc w:val="center"/>
        <w:rPr>
          <w:rFonts w:cs="B Titr"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366E22">
        <w:rPr>
          <w:rFonts w:cs="B Titr" w:hint="cs"/>
          <w:sz w:val="30"/>
          <w:szCs w:val="30"/>
          <w:rtl/>
        </w:rPr>
        <w:t xml:space="preserve">دروس اجباری </w:t>
      </w:r>
      <w:r w:rsidR="000E5AA3" w:rsidRPr="00366E22">
        <w:rPr>
          <w:rFonts w:cs="B Titr" w:hint="cs"/>
          <w:sz w:val="30"/>
          <w:szCs w:val="30"/>
          <w:rtl/>
        </w:rPr>
        <w:t>چهارشنبه-</w:t>
      </w:r>
      <w:r w:rsidR="00AA1D9D" w:rsidRPr="003A07C0">
        <w:rPr>
          <w:rFonts w:cs="B Titr" w:hint="cs"/>
          <w:b/>
          <w:bCs/>
          <w:sz w:val="30"/>
          <w:szCs w:val="30"/>
          <w:rtl/>
        </w:rPr>
        <w:t>23</w:t>
      </w:r>
      <w:r w:rsidR="000E5AA3" w:rsidRPr="003A07C0">
        <w:rPr>
          <w:rFonts w:cs="B Titr" w:hint="cs"/>
          <w:b/>
          <w:bCs/>
          <w:sz w:val="30"/>
          <w:szCs w:val="30"/>
          <w:rtl/>
        </w:rPr>
        <w:t xml:space="preserve"> /</w:t>
      </w:r>
      <w:r w:rsidR="00AA1D9D" w:rsidRPr="003A07C0">
        <w:rPr>
          <w:rFonts w:cs="B Titr" w:hint="cs"/>
          <w:b/>
          <w:bCs/>
          <w:sz w:val="30"/>
          <w:szCs w:val="30"/>
          <w:rtl/>
        </w:rPr>
        <w:t>04</w:t>
      </w:r>
      <w:r w:rsidR="000E5AA3" w:rsidRPr="003A07C0">
        <w:rPr>
          <w:rFonts w:cs="B Titr" w:hint="cs"/>
          <w:b/>
          <w:bCs/>
          <w:sz w:val="30"/>
          <w:szCs w:val="30"/>
          <w:rtl/>
        </w:rPr>
        <w:t>/</w:t>
      </w:r>
      <w:r w:rsidR="00AA1D9D" w:rsidRPr="003A07C0">
        <w:rPr>
          <w:rFonts w:cs="B Titr" w:hint="cs"/>
          <w:b/>
          <w:bCs/>
          <w:sz w:val="30"/>
          <w:szCs w:val="30"/>
          <w:rtl/>
        </w:rPr>
        <w:t>1400</w:t>
      </w:r>
    </w:p>
    <w:p w:rsidR="003F1C71" w:rsidRDefault="003F1C71" w:rsidP="00992BC0">
      <w:pPr>
        <w:spacing w:line="240" w:lineRule="auto"/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Pr="003F1C71" w:rsidRDefault="003F1C71" w:rsidP="00992BC0">
      <w:pPr>
        <w:jc w:val="center"/>
        <w:rPr>
          <w:rFonts w:cs="B Nazanin"/>
        </w:rPr>
      </w:pPr>
    </w:p>
    <w:p w:rsidR="003F1C71" w:rsidRDefault="003F1C71" w:rsidP="00992BC0">
      <w:pPr>
        <w:jc w:val="center"/>
        <w:rPr>
          <w:rFonts w:cs="B Nazanin"/>
        </w:rPr>
      </w:pPr>
    </w:p>
    <w:sectPr w:rsidR="003F1C71" w:rsidSect="003D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7B" w:rsidRDefault="0020047B" w:rsidP="00A05A2A">
      <w:pPr>
        <w:spacing w:after="0" w:line="240" w:lineRule="auto"/>
      </w:pPr>
      <w:r>
        <w:separator/>
      </w:r>
    </w:p>
  </w:endnote>
  <w:endnote w:type="continuationSeparator" w:id="0">
    <w:p w:rsidR="0020047B" w:rsidRDefault="0020047B" w:rsidP="00A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7B" w:rsidRDefault="0020047B" w:rsidP="00A05A2A">
      <w:pPr>
        <w:spacing w:after="0" w:line="240" w:lineRule="auto"/>
      </w:pPr>
      <w:r>
        <w:separator/>
      </w:r>
    </w:p>
  </w:footnote>
  <w:footnote w:type="continuationSeparator" w:id="0">
    <w:p w:rsidR="0020047B" w:rsidRDefault="0020047B" w:rsidP="00A0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A" w:rsidRDefault="00A05A2A">
    <w:pPr>
      <w:pStyle w:val="Header"/>
    </w:pPr>
  </w:p>
  <w:p w:rsidR="002C5913" w:rsidRDefault="002C59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1" w:rsidRDefault="0080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4"/>
    <w:rsid w:val="0000790A"/>
    <w:rsid w:val="000158A9"/>
    <w:rsid w:val="00026A16"/>
    <w:rsid w:val="000426AC"/>
    <w:rsid w:val="00063139"/>
    <w:rsid w:val="00084771"/>
    <w:rsid w:val="000A44C9"/>
    <w:rsid w:val="000E5AA3"/>
    <w:rsid w:val="000F43AD"/>
    <w:rsid w:val="0011343E"/>
    <w:rsid w:val="00132116"/>
    <w:rsid w:val="00153C75"/>
    <w:rsid w:val="00175756"/>
    <w:rsid w:val="00196753"/>
    <w:rsid w:val="001B25D6"/>
    <w:rsid w:val="001C6721"/>
    <w:rsid w:val="001D12B5"/>
    <w:rsid w:val="001D6A40"/>
    <w:rsid w:val="001E14E6"/>
    <w:rsid w:val="001F4AA8"/>
    <w:rsid w:val="0020047B"/>
    <w:rsid w:val="0023522E"/>
    <w:rsid w:val="002365D0"/>
    <w:rsid w:val="00244C72"/>
    <w:rsid w:val="00256D41"/>
    <w:rsid w:val="00270CD6"/>
    <w:rsid w:val="00274423"/>
    <w:rsid w:val="002A6282"/>
    <w:rsid w:val="002C4C28"/>
    <w:rsid w:val="002C5913"/>
    <w:rsid w:val="002C69D7"/>
    <w:rsid w:val="00321D5C"/>
    <w:rsid w:val="003641BE"/>
    <w:rsid w:val="00366E22"/>
    <w:rsid w:val="00367C75"/>
    <w:rsid w:val="003A07C0"/>
    <w:rsid w:val="003B18E8"/>
    <w:rsid w:val="003B26A0"/>
    <w:rsid w:val="003C51BC"/>
    <w:rsid w:val="003C7308"/>
    <w:rsid w:val="003D65BF"/>
    <w:rsid w:val="003F1C71"/>
    <w:rsid w:val="00401CEA"/>
    <w:rsid w:val="00405182"/>
    <w:rsid w:val="0041660A"/>
    <w:rsid w:val="004232C8"/>
    <w:rsid w:val="00462F74"/>
    <w:rsid w:val="0055602A"/>
    <w:rsid w:val="00573064"/>
    <w:rsid w:val="005733F8"/>
    <w:rsid w:val="005B5F6E"/>
    <w:rsid w:val="005C5DEB"/>
    <w:rsid w:val="005C6D6C"/>
    <w:rsid w:val="0062541E"/>
    <w:rsid w:val="00632EF8"/>
    <w:rsid w:val="00675C41"/>
    <w:rsid w:val="00695CB3"/>
    <w:rsid w:val="006B4B48"/>
    <w:rsid w:val="006C532F"/>
    <w:rsid w:val="006C59E4"/>
    <w:rsid w:val="006F4885"/>
    <w:rsid w:val="007016D3"/>
    <w:rsid w:val="00746ED2"/>
    <w:rsid w:val="007558B9"/>
    <w:rsid w:val="00783218"/>
    <w:rsid w:val="007B5D35"/>
    <w:rsid w:val="007E3743"/>
    <w:rsid w:val="007E7782"/>
    <w:rsid w:val="00804A61"/>
    <w:rsid w:val="0081173C"/>
    <w:rsid w:val="00834029"/>
    <w:rsid w:val="008708C7"/>
    <w:rsid w:val="008B4191"/>
    <w:rsid w:val="008D5A3A"/>
    <w:rsid w:val="008F7075"/>
    <w:rsid w:val="00925549"/>
    <w:rsid w:val="00941995"/>
    <w:rsid w:val="00941F41"/>
    <w:rsid w:val="009556FE"/>
    <w:rsid w:val="00966565"/>
    <w:rsid w:val="0097007D"/>
    <w:rsid w:val="00992BC0"/>
    <w:rsid w:val="009F00C6"/>
    <w:rsid w:val="009F24E9"/>
    <w:rsid w:val="00A0014D"/>
    <w:rsid w:val="00A02021"/>
    <w:rsid w:val="00A040B4"/>
    <w:rsid w:val="00A05A2A"/>
    <w:rsid w:val="00A12FA8"/>
    <w:rsid w:val="00A26DF6"/>
    <w:rsid w:val="00A32C0C"/>
    <w:rsid w:val="00A55905"/>
    <w:rsid w:val="00A568DA"/>
    <w:rsid w:val="00A8117C"/>
    <w:rsid w:val="00A83ED9"/>
    <w:rsid w:val="00A901F8"/>
    <w:rsid w:val="00AA1D9D"/>
    <w:rsid w:val="00AA4076"/>
    <w:rsid w:val="00AA5839"/>
    <w:rsid w:val="00AC7076"/>
    <w:rsid w:val="00B01460"/>
    <w:rsid w:val="00B6240D"/>
    <w:rsid w:val="00B674C7"/>
    <w:rsid w:val="00B704B9"/>
    <w:rsid w:val="00BF460A"/>
    <w:rsid w:val="00C01DD6"/>
    <w:rsid w:val="00C0339A"/>
    <w:rsid w:val="00C2206A"/>
    <w:rsid w:val="00C67322"/>
    <w:rsid w:val="00C9666F"/>
    <w:rsid w:val="00CB02F4"/>
    <w:rsid w:val="00D00FD5"/>
    <w:rsid w:val="00D075CB"/>
    <w:rsid w:val="00D16986"/>
    <w:rsid w:val="00D42D06"/>
    <w:rsid w:val="00D55D1D"/>
    <w:rsid w:val="00D62C08"/>
    <w:rsid w:val="00DC4B3E"/>
    <w:rsid w:val="00DC57C2"/>
    <w:rsid w:val="00DF50C4"/>
    <w:rsid w:val="00E150ED"/>
    <w:rsid w:val="00E60512"/>
    <w:rsid w:val="00E710C9"/>
    <w:rsid w:val="00E929B9"/>
    <w:rsid w:val="00EC4741"/>
    <w:rsid w:val="00ED3EEA"/>
    <w:rsid w:val="00ED56F5"/>
    <w:rsid w:val="00F2259E"/>
    <w:rsid w:val="00F87D45"/>
    <w:rsid w:val="00FA553F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5D45"/>
  <w15:docId w15:val="{C9330AD0-16F9-4EB2-B595-BC08C8A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2A"/>
  </w:style>
  <w:style w:type="paragraph" w:styleId="Footer">
    <w:name w:val="footer"/>
    <w:basedOn w:val="Normal"/>
    <w:link w:val="FooterChar"/>
    <w:uiPriority w:val="99"/>
    <w:unhideWhenUsed/>
    <w:rsid w:val="00A0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2A"/>
  </w:style>
  <w:style w:type="paragraph" w:styleId="BalloonText">
    <w:name w:val="Balloon Text"/>
    <w:basedOn w:val="Normal"/>
    <w:link w:val="BalloonTextChar"/>
    <w:uiPriority w:val="99"/>
    <w:semiHidden/>
    <w:unhideWhenUsed/>
    <w:rsid w:val="002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ABA6-2B4F-46CD-AE37-88AB616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40</cp:revision>
  <cp:lastPrinted>2019-12-17T20:06:00Z</cp:lastPrinted>
  <dcterms:created xsi:type="dcterms:W3CDTF">2020-09-09T17:34:00Z</dcterms:created>
  <dcterms:modified xsi:type="dcterms:W3CDTF">2021-07-04T06:35:00Z</dcterms:modified>
</cp:coreProperties>
</file>